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AC9" w:rsidRPr="00636FE9" w:rsidRDefault="005D5F83" w:rsidP="00384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72"/>
          <w:szCs w:val="28"/>
        </w:rPr>
        <w:t>CHILE KALU OKORE</w:t>
      </w:r>
    </w:p>
    <w:p w:rsidR="00384C4B" w:rsidRPr="00636FE9" w:rsidRDefault="004E3094" w:rsidP="00384C4B">
      <w:pPr>
        <w:spacing w:after="0" w:line="240" w:lineRule="auto"/>
        <w:ind w:righ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No. 1 School Road, Besides Power Line </w:t>
      </w:r>
      <w:proofErr w:type="spellStart"/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Rumuekini</w:t>
      </w:r>
      <w:proofErr w:type="spellEnd"/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:rsidR="005D5F83" w:rsidRPr="00636FE9" w:rsidRDefault="004E3094" w:rsidP="00384C4B">
      <w:pPr>
        <w:spacing w:after="0" w:line="240" w:lineRule="auto"/>
        <w:ind w:righ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Port Harcourt Rivers State.</w:t>
      </w:r>
      <w:proofErr w:type="gramEnd"/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77AC9" w:rsidRPr="00636FE9" w:rsidRDefault="004E3094" w:rsidP="00384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08130491760, </w:t>
      </w:r>
      <w:r w:rsidR="005D5F83" w:rsidRPr="00636FE9">
        <w:rPr>
          <w:rFonts w:ascii="Times New Roman" w:eastAsia="Times New Roman" w:hAnsi="Times New Roman" w:cs="Times New Roman"/>
          <w:b/>
          <w:sz w:val="28"/>
          <w:szCs w:val="28"/>
        </w:rPr>
        <w:t>09119546319</w:t>
      </w:r>
    </w:p>
    <w:p w:rsidR="00384C4B" w:rsidRPr="00636FE9" w:rsidRDefault="00384C4B" w:rsidP="00384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Chile7067@gmail.com </w:t>
      </w:r>
    </w:p>
    <w:p w:rsidR="00384C4B" w:rsidRPr="00636FE9" w:rsidRDefault="00384C4B" w:rsidP="00384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16"/>
          <w:szCs w:val="28"/>
        </w:rPr>
      </w:pPr>
    </w:p>
    <w:p w:rsidR="00477AC9" w:rsidRPr="00636FE9" w:rsidRDefault="002723E6">
      <w:pPr>
        <w:spacing w:after="200" w:line="276" w:lineRule="auto"/>
        <w:rPr>
          <w:rFonts w:ascii="Times New Roman" w:eastAsia="Times New Roman" w:hAnsi="Times New Roman" w:cs="Times New Roman"/>
          <w:b/>
          <w:strike/>
          <w:sz w:val="28"/>
          <w:szCs w:val="28"/>
          <w:u w:val="single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Vision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21547E" w:rsidRPr="00636FE9" w:rsidRDefault="0071186C" w:rsidP="0071186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To improve operational efficiencies through maximum utilization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o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f the available resources, strive for excellences and precision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t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ll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t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imes,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n all position and circumstances, attaining professional distinction and proficiency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477AC9" w:rsidRPr="00636FE9" w:rsidRDefault="002723E6">
      <w:pPr>
        <w:spacing w:after="200" w:line="276" w:lineRule="auto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Career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Objective:</w:t>
      </w:r>
    </w:p>
    <w:p w:rsidR="00477AC9" w:rsidRPr="00636FE9" w:rsidRDefault="0071186C" w:rsidP="00986EB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Finding a challenging position to meet my competencies, capabilities, skills, education and experience</w:t>
      </w:r>
    </w:p>
    <w:p w:rsidR="00477AC9" w:rsidRPr="00636FE9" w:rsidRDefault="002723E6" w:rsidP="00986EBA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u w:val="single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Personal Information </w:t>
      </w:r>
    </w:p>
    <w:p w:rsidR="00477AC9" w:rsidRPr="00636FE9" w:rsidRDefault="002723E6" w:rsidP="00986E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Nationality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33403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Nigeria</w:t>
      </w:r>
      <w:r w:rsidR="00834C5D" w:rsidRPr="00636FE9">
        <w:rPr>
          <w:rFonts w:ascii="Times New Roman" w:eastAsia="Times New Roman" w:hAnsi="Times New Roman" w:cs="Times New Roman"/>
          <w:b/>
          <w:sz w:val="28"/>
          <w:szCs w:val="28"/>
        </w:rPr>
        <w:t>n</w:t>
      </w:r>
    </w:p>
    <w:p w:rsidR="00477AC9" w:rsidRPr="00636FE9" w:rsidRDefault="002723E6" w:rsidP="00986E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Resident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34C5D" w:rsidRPr="00636FE9">
        <w:rPr>
          <w:rFonts w:ascii="Times New Roman" w:eastAsia="Times New Roman" w:hAnsi="Times New Roman" w:cs="Times New Roman"/>
          <w:b/>
          <w:sz w:val="28"/>
          <w:szCs w:val="28"/>
        </w:rPr>
        <w:t>Port Harcourt, Rivers State</w:t>
      </w:r>
    </w:p>
    <w:p w:rsidR="00477AC9" w:rsidRPr="00636FE9" w:rsidRDefault="002723E6" w:rsidP="00986E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Birth Date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33403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34C5D" w:rsidRPr="00636FE9">
        <w:rPr>
          <w:rFonts w:ascii="Times New Roman" w:eastAsia="Times New Roman" w:hAnsi="Times New Roman" w:cs="Times New Roman"/>
          <w:b/>
          <w:sz w:val="28"/>
          <w:szCs w:val="28"/>
        </w:rPr>
        <w:t>Oct.12</w:t>
      </w:r>
      <w:r w:rsidR="00834C5D" w:rsidRPr="00636FE9"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  <w:t>th</w:t>
      </w:r>
      <w:r w:rsidR="00834C5D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1990</w:t>
      </w:r>
    </w:p>
    <w:p w:rsidR="00477AC9" w:rsidRPr="00636FE9" w:rsidRDefault="002723E6" w:rsidP="00986E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Gender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Male</w:t>
      </w:r>
    </w:p>
    <w:p w:rsidR="00477AC9" w:rsidRPr="00636FE9" w:rsidRDefault="002723E6" w:rsidP="00986E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Marital Status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Single</w:t>
      </w:r>
    </w:p>
    <w:p w:rsidR="00477AC9" w:rsidRPr="00636FE9" w:rsidRDefault="002723E6" w:rsidP="00986E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State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Of 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Origin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7536E2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536E2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D33403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34C5D" w:rsidRPr="00636FE9">
        <w:rPr>
          <w:rFonts w:ascii="Times New Roman" w:eastAsia="Times New Roman" w:hAnsi="Times New Roman" w:cs="Times New Roman"/>
          <w:b/>
          <w:sz w:val="28"/>
          <w:szCs w:val="28"/>
        </w:rPr>
        <w:t>Abia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State</w:t>
      </w:r>
    </w:p>
    <w:p w:rsidR="00477AC9" w:rsidRPr="00636FE9" w:rsidRDefault="002723E6" w:rsidP="00986EB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Local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; 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Govt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Area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7536E2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="00834C5D" w:rsidRPr="00636FE9">
        <w:rPr>
          <w:rFonts w:ascii="Times New Roman" w:eastAsia="Times New Roman" w:hAnsi="Times New Roman" w:cs="Times New Roman"/>
          <w:b/>
          <w:sz w:val="28"/>
          <w:szCs w:val="28"/>
        </w:rPr>
        <w:t>Arochukwu</w:t>
      </w:r>
      <w:proofErr w:type="spellEnd"/>
      <w:r w:rsidR="00834C5D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747E4" w:rsidRPr="00636FE9" w:rsidRDefault="002747E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4E8" w:rsidRPr="00636FE9" w:rsidRDefault="00C824E8" w:rsidP="00C824E8">
      <w:pPr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  <w:u w:val="single"/>
        </w:rPr>
        <w:t>ACADEMIC QUALIFICATIONS</w:t>
      </w:r>
    </w:p>
    <w:p w:rsidR="00D33403" w:rsidRPr="00636FE9" w:rsidRDefault="00D33403" w:rsidP="00C824E8">
      <w:pPr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8"/>
          <w:u w:val="single"/>
        </w:rPr>
      </w:pPr>
    </w:p>
    <w:p w:rsidR="00C824E8" w:rsidRPr="00636FE9" w:rsidRDefault="00C824E8" w:rsidP="00D33403">
      <w:pPr>
        <w:snapToGrid w:val="0"/>
        <w:spacing w:after="0"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NYSC                         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ab/>
        <w:t>November 2019 - October 2020</w:t>
      </w:r>
    </w:p>
    <w:p w:rsidR="00C824E8" w:rsidRPr="00636FE9" w:rsidRDefault="00D33403" w:rsidP="00D33403">
      <w:pPr>
        <w:snapToGrid w:val="0"/>
        <w:spacing w:after="0"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2014-2018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  <w:t xml:space="preserve"> Bachelor of Science Degree (B.Sc.)</w:t>
      </w:r>
    </w:p>
    <w:p w:rsidR="00C824E8" w:rsidRPr="00636FE9" w:rsidRDefault="00D33403" w:rsidP="00D33403">
      <w:pPr>
        <w:snapToGrid w:val="0"/>
        <w:spacing w:after="0" w:line="276" w:lineRule="auto"/>
        <w:ind w:left="2160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University of Benin, Benin-City, Nigeria</w:t>
      </w:r>
    </w:p>
    <w:p w:rsidR="00C824E8" w:rsidRPr="00636FE9" w:rsidRDefault="00D33403" w:rsidP="00D33403">
      <w:pPr>
        <w:snapToGrid w:val="0"/>
        <w:spacing w:after="0"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Course: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  <w:t>Geology</w:t>
      </w:r>
    </w:p>
    <w:p w:rsidR="00C824E8" w:rsidRPr="00636FE9" w:rsidRDefault="00D33403" w:rsidP="00D33403">
      <w:pPr>
        <w:snapToGrid w:val="0"/>
        <w:spacing w:after="0"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636FE9">
        <w:rPr>
          <w:rFonts w:ascii="Times New Roman" w:hAnsi="Times New Roman"/>
          <w:b/>
          <w:color w:val="000000"/>
          <w:sz w:val="28"/>
          <w:szCs w:val="28"/>
        </w:rPr>
        <w:t>2012-2014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  <w:t xml:space="preserve">Delta State Polytechnic, </w:t>
      </w:r>
      <w:proofErr w:type="spellStart"/>
      <w:r w:rsidRPr="00636FE9">
        <w:rPr>
          <w:rFonts w:ascii="Times New Roman" w:hAnsi="Times New Roman"/>
          <w:b/>
          <w:color w:val="000000"/>
          <w:sz w:val="28"/>
          <w:szCs w:val="28"/>
        </w:rPr>
        <w:t>Ozoro</w:t>
      </w:r>
      <w:proofErr w:type="spellEnd"/>
      <w:r w:rsidRPr="00636FE9">
        <w:rPr>
          <w:rFonts w:ascii="Times New Roman" w:hAnsi="Times New Roman"/>
          <w:b/>
          <w:color w:val="000000"/>
          <w:sz w:val="28"/>
          <w:szCs w:val="28"/>
        </w:rPr>
        <w:t>, Delta State.</w:t>
      </w:r>
      <w:proofErr w:type="gramEnd"/>
    </w:p>
    <w:p w:rsidR="00C824E8" w:rsidRPr="00636FE9" w:rsidRDefault="00D33403" w:rsidP="00D33403">
      <w:pPr>
        <w:snapToGrid w:val="0"/>
        <w:spacing w:after="0" w:line="276" w:lineRule="auto"/>
        <w:ind w:left="288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Ordinary National Diploma in Civil Engineering 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C824E8" w:rsidRPr="00636FE9" w:rsidRDefault="00D33403" w:rsidP="00D33403">
      <w:pPr>
        <w:snapToGrid w:val="0"/>
        <w:spacing w:after="0"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2003-2009            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  <w:t>Federal Government College</w:t>
      </w:r>
      <w:r w:rsidR="00C824E8" w:rsidRPr="00636FE9">
        <w:rPr>
          <w:rFonts w:ascii="Times New Roman" w:hAnsi="Times New Roman"/>
          <w:b/>
          <w:color w:val="000000"/>
          <w:sz w:val="28"/>
          <w:szCs w:val="28"/>
        </w:rPr>
        <w:t xml:space="preserve">, Port Harcourt </w:t>
      </w:r>
    </w:p>
    <w:p w:rsidR="00C824E8" w:rsidRPr="00636FE9" w:rsidRDefault="00C824E8" w:rsidP="00D33403">
      <w:pPr>
        <w:snapToGrid w:val="0"/>
        <w:spacing w:after="0" w:line="276" w:lineRule="auto"/>
        <w:ind w:left="2160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(WASCE)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FF48B6" w:rsidRPr="00636FE9" w:rsidRDefault="00FF48B6" w:rsidP="00FF48B6">
      <w:pPr>
        <w:snapToGrid w:val="0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RELEVANT EXPERIENCE</w:t>
      </w:r>
    </w:p>
    <w:p w:rsidR="00FF48B6" w:rsidRPr="00636FE9" w:rsidRDefault="00FF48B6" w:rsidP="00FF48B6">
      <w:pPr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D33403" w:rsidRPr="00636FE9" w:rsidRDefault="00FF48B6" w:rsidP="00D33403">
      <w:pPr>
        <w:snapToGrid w:val="0"/>
        <w:spacing w:after="0" w:line="240" w:lineRule="auto"/>
        <w:ind w:left="2160" w:hanging="21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2010-20</w:t>
      </w:r>
      <w:r w:rsidR="00476D03" w:rsidRPr="00636FE9">
        <w:rPr>
          <w:rFonts w:ascii="Times New Roman" w:hAnsi="Times New Roman"/>
          <w:b/>
          <w:color w:val="000000"/>
          <w:sz w:val="28"/>
          <w:szCs w:val="28"/>
        </w:rPr>
        <w:t>13</w:t>
      </w:r>
      <w:r w:rsidR="00476D03" w:rsidRPr="00636FE9">
        <w:rPr>
          <w:rFonts w:ascii="Times New Roman" w:hAnsi="Times New Roman"/>
          <w:b/>
          <w:color w:val="000000"/>
          <w:sz w:val="28"/>
          <w:szCs w:val="28"/>
        </w:rPr>
        <w:tab/>
        <w:t xml:space="preserve">Sales </w:t>
      </w:r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 xml:space="preserve">Representative </w:t>
      </w:r>
      <w:r w:rsidR="00476D03" w:rsidRPr="00636FE9">
        <w:rPr>
          <w:rFonts w:ascii="Times New Roman" w:hAnsi="Times New Roman"/>
          <w:b/>
          <w:color w:val="000000"/>
          <w:sz w:val="28"/>
          <w:szCs w:val="28"/>
        </w:rPr>
        <w:t xml:space="preserve">and </w:t>
      </w:r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 xml:space="preserve">Personal Assistant </w:t>
      </w:r>
      <w:proofErr w:type="spellStart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>Schemteq</w:t>
      </w:r>
      <w:proofErr w:type="spellEnd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>Intergrated</w:t>
      </w:r>
      <w:proofErr w:type="spellEnd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 xml:space="preserve"> Services Limited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>Stadium Road, Port</w:t>
      </w:r>
      <w:r w:rsidR="00476D03" w:rsidRPr="00636FE9">
        <w:rPr>
          <w:rFonts w:ascii="Times New Roman" w:hAnsi="Times New Roman"/>
          <w:b/>
          <w:color w:val="000000"/>
          <w:sz w:val="28"/>
          <w:szCs w:val="28"/>
        </w:rPr>
        <w:t xml:space="preserve"> Harcourt</w:t>
      </w:r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</w:p>
    <w:p w:rsidR="00D33403" w:rsidRPr="00636FE9" w:rsidRDefault="00D33403" w:rsidP="00D33403">
      <w:pPr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F48B6" w:rsidRPr="00636FE9" w:rsidRDefault="00FF48B6" w:rsidP="00D33403">
      <w:pPr>
        <w:snapToGri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NYSC</w:t>
      </w:r>
    </w:p>
    <w:p w:rsidR="00D33403" w:rsidRPr="00636FE9" w:rsidRDefault="00FF48B6" w:rsidP="00D33403">
      <w:pPr>
        <w:snapToGrid w:val="0"/>
        <w:spacing w:after="0" w:line="240" w:lineRule="auto"/>
        <w:ind w:left="2160" w:hanging="21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2020          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Community Secondary School, </w:t>
      </w:r>
      <w:proofErr w:type="spellStart"/>
      <w:r w:rsidR="007B40B9" w:rsidRPr="00636FE9">
        <w:rPr>
          <w:rFonts w:ascii="Times New Roman" w:hAnsi="Times New Roman"/>
          <w:b/>
          <w:color w:val="000000"/>
          <w:sz w:val="28"/>
          <w:szCs w:val="28"/>
        </w:rPr>
        <w:t>Kumapayi</w:t>
      </w:r>
      <w:proofErr w:type="spellEnd"/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>Olodo</w:t>
      </w:r>
      <w:proofErr w:type="spellEnd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proofErr w:type="gramStart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>ibadan</w:t>
      </w:r>
      <w:proofErr w:type="spellEnd"/>
      <w:proofErr w:type="gramEnd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proofErr w:type="gramStart"/>
      <w:r w:rsidR="00533A58" w:rsidRPr="00636FE9">
        <w:rPr>
          <w:rFonts w:ascii="Times New Roman" w:hAnsi="Times New Roman"/>
          <w:b/>
          <w:color w:val="000000"/>
          <w:sz w:val="28"/>
          <w:szCs w:val="28"/>
        </w:rPr>
        <w:t xml:space="preserve">Oyo 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>State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D33403" w:rsidRPr="00636FE9" w:rsidRDefault="00D33403" w:rsidP="00D33403">
      <w:pPr>
        <w:snapToGrid w:val="0"/>
        <w:spacing w:after="0" w:line="240" w:lineRule="auto"/>
        <w:ind w:left="2160" w:hanging="216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33403" w:rsidRPr="00636FE9" w:rsidRDefault="001D05FA" w:rsidP="00D33403">
      <w:pPr>
        <w:tabs>
          <w:tab w:val="left" w:pos="90"/>
          <w:tab w:val="left" w:pos="2070"/>
        </w:tabs>
        <w:snapToGrid w:val="0"/>
        <w:spacing w:after="0" w:line="240" w:lineRule="auto"/>
        <w:ind w:left="9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2021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 xml:space="preserve">-2023            </w:t>
      </w:r>
      <w:r w:rsidR="00676B9A" w:rsidRPr="00636FE9">
        <w:rPr>
          <w:rFonts w:ascii="Times New Roman" w:hAnsi="Times New Roman"/>
          <w:b/>
          <w:color w:val="000000"/>
          <w:sz w:val="28"/>
          <w:szCs w:val="28"/>
        </w:rPr>
        <w:t xml:space="preserve">Transportation and Logistics Manager at </w:t>
      </w:r>
      <w:proofErr w:type="spellStart"/>
      <w:r w:rsidR="00676B9A" w:rsidRPr="00636FE9">
        <w:rPr>
          <w:rFonts w:ascii="Times New Roman" w:hAnsi="Times New Roman"/>
          <w:b/>
          <w:color w:val="000000"/>
          <w:sz w:val="28"/>
          <w:szCs w:val="28"/>
        </w:rPr>
        <w:t>Chesuloth</w:t>
      </w:r>
      <w:proofErr w:type="spellEnd"/>
      <w:r w:rsidR="00676B9A"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D33403" w:rsidRPr="00636FE9" w:rsidRDefault="00D33403" w:rsidP="00D33403">
      <w:pPr>
        <w:tabs>
          <w:tab w:val="left" w:pos="90"/>
          <w:tab w:val="left" w:pos="2070"/>
        </w:tabs>
        <w:snapToGrid w:val="0"/>
        <w:spacing w:after="0" w:line="240" w:lineRule="auto"/>
        <w:ind w:left="9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ab/>
        <w:t xml:space="preserve"> </w:t>
      </w:r>
      <w:proofErr w:type="gramStart"/>
      <w:r w:rsidR="00676B9A" w:rsidRPr="00636FE9">
        <w:rPr>
          <w:rFonts w:ascii="Times New Roman" w:hAnsi="Times New Roman"/>
          <w:b/>
          <w:color w:val="000000"/>
          <w:sz w:val="28"/>
          <w:szCs w:val="28"/>
        </w:rPr>
        <w:t>Integrated Service Limited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</w:p>
    <w:p w:rsidR="00792573" w:rsidRPr="00636FE9" w:rsidRDefault="00676B9A" w:rsidP="00D33403">
      <w:pPr>
        <w:tabs>
          <w:tab w:val="left" w:pos="90"/>
          <w:tab w:val="left" w:pos="2070"/>
        </w:tabs>
        <w:snapToGrid w:val="0"/>
        <w:spacing w:after="0" w:line="240" w:lineRule="auto"/>
        <w:ind w:left="9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</w:p>
    <w:p w:rsidR="00792573" w:rsidRPr="00636FE9" w:rsidRDefault="00792573" w:rsidP="00D33403">
      <w:pPr>
        <w:snapToGrid w:val="0"/>
        <w:spacing w:after="0" w:line="360" w:lineRule="auto"/>
        <w:ind w:left="2160" w:hanging="21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2024 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>Certification in Data Analysis (</w:t>
      </w:r>
      <w:proofErr w:type="spellStart"/>
      <w:r w:rsidRPr="00636FE9">
        <w:rPr>
          <w:rFonts w:ascii="Times New Roman" w:hAnsi="Times New Roman"/>
          <w:b/>
          <w:color w:val="000000"/>
          <w:sz w:val="28"/>
          <w:szCs w:val="28"/>
        </w:rPr>
        <w:t>Uniathena</w:t>
      </w:r>
      <w:proofErr w:type="spellEnd"/>
      <w:r w:rsidRPr="00636FE9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FF48B6" w:rsidRPr="00636FE9" w:rsidRDefault="00676B9A" w:rsidP="00D33403">
      <w:pPr>
        <w:snapToGrid w:val="0"/>
        <w:spacing w:after="0" w:line="360" w:lineRule="auto"/>
        <w:ind w:left="2880" w:hanging="2880"/>
        <w:jc w:val="both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636FE9">
        <w:rPr>
          <w:rFonts w:ascii="Times New Roman" w:hAnsi="Times New Roman"/>
          <w:b/>
          <w:color w:val="000000"/>
          <w:sz w:val="28"/>
          <w:szCs w:val="28"/>
        </w:rPr>
        <w:t>202</w:t>
      </w:r>
      <w:r w:rsidR="00792573" w:rsidRPr="00636FE9">
        <w:rPr>
          <w:rFonts w:ascii="Times New Roman" w:hAnsi="Times New Roman"/>
          <w:b/>
          <w:color w:val="000000"/>
          <w:sz w:val="28"/>
          <w:szCs w:val="28"/>
        </w:rPr>
        <w:t>4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 xml:space="preserve">-Till Date       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>Data Analyst at Chile and Prestige Nigeria Limited.</w:t>
      </w:r>
      <w:proofErr w:type="gramEnd"/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D05FA"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="001D05FA" w:rsidRPr="00636FE9">
        <w:rPr>
          <w:rFonts w:ascii="Times New Roman" w:hAnsi="Times New Roman"/>
          <w:b/>
          <w:color w:val="000000"/>
          <w:sz w:val="28"/>
          <w:szCs w:val="28"/>
        </w:rPr>
        <w:tab/>
      </w:r>
      <w:r w:rsidR="00FF48B6"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1D05FA" w:rsidRPr="00636FE9" w:rsidRDefault="001D05FA" w:rsidP="00533A58">
      <w:pPr>
        <w:snapToGrid w:val="0"/>
        <w:spacing w:after="0" w:line="240" w:lineRule="auto"/>
        <w:ind w:left="2160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B40B9" w:rsidRPr="00636FE9" w:rsidRDefault="007B40B9" w:rsidP="00D33403">
      <w:pPr>
        <w:tabs>
          <w:tab w:val="left" w:pos="9900"/>
        </w:tabs>
        <w:spacing w:after="0" w:line="276" w:lineRule="auto"/>
        <w:ind w:left="2250" w:hanging="225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proofErr w:type="gramStart"/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2019-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33403" w:rsidRPr="00636FE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Soil Science and Animal Husbandry Teacher 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Community Secondary School, </w:t>
      </w:r>
      <w:proofErr w:type="spellStart"/>
      <w:r w:rsidRPr="00636FE9">
        <w:rPr>
          <w:rFonts w:ascii="Times New Roman" w:hAnsi="Times New Roman"/>
          <w:b/>
          <w:color w:val="000000"/>
          <w:sz w:val="28"/>
          <w:szCs w:val="28"/>
        </w:rPr>
        <w:t>Kumapayi</w:t>
      </w:r>
      <w:proofErr w:type="spellEnd"/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636FE9">
        <w:rPr>
          <w:rFonts w:ascii="Times New Roman" w:hAnsi="Times New Roman"/>
          <w:b/>
          <w:color w:val="000000"/>
          <w:sz w:val="28"/>
          <w:szCs w:val="28"/>
        </w:rPr>
        <w:t>Olodo</w:t>
      </w:r>
      <w:proofErr w:type="spellEnd"/>
      <w:r w:rsidRPr="00636FE9">
        <w:rPr>
          <w:rFonts w:ascii="Times New Roman" w:hAnsi="Times New Roman"/>
          <w:b/>
          <w:color w:val="000000"/>
          <w:sz w:val="28"/>
          <w:szCs w:val="28"/>
        </w:rPr>
        <w:t>, Ibadan.</w:t>
      </w:r>
      <w:proofErr w:type="gramEnd"/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 Oyo State (NYSC)</w:t>
      </w:r>
    </w:p>
    <w:p w:rsidR="00477AC9" w:rsidRPr="00636FE9" w:rsidRDefault="00477AC9" w:rsidP="00986EB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477AC9" w:rsidRPr="00636FE9" w:rsidRDefault="002723E6" w:rsidP="00986EBA">
      <w:pPr>
        <w:spacing w:after="0" w:line="276" w:lineRule="auto"/>
        <w:rPr>
          <w:rFonts w:ascii="Times New Roman" w:eastAsia="Times New Roman" w:hAnsi="Times New Roman" w:cs="Times New Roman"/>
          <w:b/>
          <w:strike/>
          <w:sz w:val="28"/>
          <w:szCs w:val="28"/>
          <w:u w:val="single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Responsibility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:rsidR="00477AC9" w:rsidRPr="00636FE9" w:rsidRDefault="002723E6" w:rsidP="00913BE4">
      <w:pPr>
        <w:pStyle w:val="ListParagraph"/>
        <w:numPr>
          <w:ilvl w:val="0"/>
          <w:numId w:val="5"/>
        </w:numPr>
        <w:tabs>
          <w:tab w:val="left" w:pos="540"/>
        </w:tabs>
        <w:spacing w:after="0" w:line="276" w:lineRule="auto"/>
        <w:ind w:left="630" w:hanging="4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Giving </w:t>
      </w:r>
      <w:r w:rsidR="007C6CB0" w:rsidRPr="00636FE9">
        <w:rPr>
          <w:rFonts w:ascii="Times New Roman" w:eastAsia="Times New Roman" w:hAnsi="Times New Roman" w:cs="Times New Roman"/>
          <w:b/>
          <w:sz w:val="28"/>
          <w:szCs w:val="28"/>
        </w:rPr>
        <w:t>the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Student Insight </w:t>
      </w:r>
      <w:r w:rsidR="00D60B21" w:rsidRPr="00636FE9">
        <w:rPr>
          <w:rFonts w:ascii="Times New Roman" w:eastAsia="Times New Roman" w:hAnsi="Times New Roman" w:cs="Times New Roman"/>
          <w:b/>
          <w:sz w:val="28"/>
          <w:szCs w:val="28"/>
        </w:rPr>
        <w:t>into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B1DEF" w:rsidRPr="00636FE9">
        <w:rPr>
          <w:rFonts w:ascii="Times New Roman" w:eastAsia="Times New Roman" w:hAnsi="Times New Roman" w:cs="Times New Roman"/>
          <w:b/>
          <w:sz w:val="28"/>
          <w:szCs w:val="28"/>
        </w:rPr>
        <w:t>the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World </w:t>
      </w:r>
      <w:r w:rsidR="009C7E10" w:rsidRPr="00636FE9">
        <w:rPr>
          <w:rFonts w:ascii="Times New Roman" w:eastAsia="Times New Roman" w:hAnsi="Times New Roman" w:cs="Times New Roman"/>
          <w:b/>
          <w:sz w:val="28"/>
          <w:szCs w:val="28"/>
        </w:rPr>
        <w:t>of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1186C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Animal </w:t>
      </w:r>
      <w:r w:rsidR="00283FE1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and </w:t>
      </w:r>
      <w:r w:rsidR="0071186C" w:rsidRPr="00636FE9">
        <w:rPr>
          <w:rFonts w:ascii="Times New Roman" w:eastAsia="Times New Roman" w:hAnsi="Times New Roman" w:cs="Times New Roman"/>
          <w:b/>
          <w:sz w:val="28"/>
          <w:szCs w:val="28"/>
        </w:rPr>
        <w:t>Soil Science</w:t>
      </w:r>
    </w:p>
    <w:p w:rsidR="00283FE1" w:rsidRPr="00636FE9" w:rsidRDefault="00283FE1" w:rsidP="00913BE4">
      <w:pPr>
        <w:pStyle w:val="ListParagraph"/>
        <w:numPr>
          <w:ilvl w:val="0"/>
          <w:numId w:val="5"/>
        </w:numPr>
        <w:tabs>
          <w:tab w:val="left" w:pos="540"/>
        </w:tabs>
        <w:spacing w:after="0" w:line="276" w:lineRule="auto"/>
        <w:ind w:left="630" w:hanging="4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Girl </w:t>
      </w:r>
      <w:r w:rsidR="00896943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Child Awareness </w:t>
      </w:r>
      <w:r w:rsidR="00913BE4" w:rsidRPr="00636FE9">
        <w:rPr>
          <w:rFonts w:ascii="Times New Roman" w:eastAsia="Times New Roman" w:hAnsi="Times New Roman" w:cs="Times New Roman"/>
          <w:b/>
          <w:sz w:val="28"/>
          <w:szCs w:val="28"/>
        </w:rPr>
        <w:t>and Library Coordinator for SS2 and SS3</w:t>
      </w:r>
    </w:p>
    <w:p w:rsidR="00283FE1" w:rsidRPr="00636FE9" w:rsidRDefault="009B6945" w:rsidP="00913BE4">
      <w:pPr>
        <w:pStyle w:val="ListParagraph"/>
        <w:numPr>
          <w:ilvl w:val="0"/>
          <w:numId w:val="5"/>
        </w:numPr>
        <w:tabs>
          <w:tab w:val="left" w:pos="540"/>
        </w:tabs>
        <w:spacing w:after="0" w:line="276" w:lineRule="auto"/>
        <w:ind w:left="630" w:hanging="45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Sanitation Coordinator  </w:t>
      </w:r>
    </w:p>
    <w:p w:rsidR="00477AC9" w:rsidRPr="00636FE9" w:rsidRDefault="00477AC9" w:rsidP="00913BE4">
      <w:pPr>
        <w:tabs>
          <w:tab w:val="left" w:pos="540"/>
        </w:tabs>
        <w:spacing w:after="0" w:line="276" w:lineRule="auto"/>
        <w:ind w:left="630" w:hanging="45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</w:p>
    <w:p w:rsidR="00477AC9" w:rsidRPr="00636FE9" w:rsidRDefault="002723E6">
      <w:pPr>
        <w:spacing w:after="200" w:line="276" w:lineRule="auto"/>
        <w:rPr>
          <w:rFonts w:ascii="Times New Roman" w:eastAsia="Times New Roman" w:hAnsi="Times New Roman" w:cs="Times New Roman"/>
          <w:b/>
          <w:strike/>
          <w:sz w:val="28"/>
          <w:szCs w:val="28"/>
          <w:u w:val="single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Personal Skills</w:t>
      </w:r>
    </w:p>
    <w:p w:rsidR="00477AC9" w:rsidRPr="00636FE9" w:rsidRDefault="002723E6" w:rsidP="00D33403">
      <w:pPr>
        <w:numPr>
          <w:ilvl w:val="0"/>
          <w:numId w:val="3"/>
        </w:numPr>
        <w:spacing w:after="0" w:line="276" w:lineRule="auto"/>
        <w:ind w:left="1440" w:hanging="36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Good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Communication/Interpersonal Relation</w:t>
      </w:r>
      <w:r w:rsidR="000800F0" w:rsidRPr="00636FE9">
        <w:rPr>
          <w:rFonts w:ascii="Times New Roman" w:eastAsia="Times New Roman" w:hAnsi="Times New Roman" w:cs="Times New Roman"/>
          <w:b/>
          <w:sz w:val="28"/>
          <w:szCs w:val="28"/>
        </w:rPr>
        <w:t>ship</w:t>
      </w:r>
    </w:p>
    <w:p w:rsidR="00477AC9" w:rsidRPr="00636FE9" w:rsidRDefault="002723E6" w:rsidP="00D33403">
      <w:pPr>
        <w:numPr>
          <w:ilvl w:val="0"/>
          <w:numId w:val="3"/>
        </w:numPr>
        <w:spacing w:after="0" w:line="276" w:lineRule="auto"/>
        <w:ind w:left="1440" w:hanging="36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Loves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Challenges And Team Work</w:t>
      </w:r>
    </w:p>
    <w:p w:rsidR="00477AC9" w:rsidRPr="00636FE9" w:rsidRDefault="002723E6" w:rsidP="00D33403">
      <w:pPr>
        <w:numPr>
          <w:ilvl w:val="0"/>
          <w:numId w:val="3"/>
        </w:numPr>
        <w:spacing w:after="0" w:line="276" w:lineRule="auto"/>
        <w:ind w:left="1440" w:hanging="36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Time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Consciousness</w:t>
      </w:r>
    </w:p>
    <w:p w:rsidR="00477AC9" w:rsidRPr="00636FE9" w:rsidRDefault="002723E6" w:rsidP="00D33403">
      <w:pPr>
        <w:numPr>
          <w:ilvl w:val="0"/>
          <w:numId w:val="3"/>
        </w:numPr>
        <w:spacing w:after="0" w:line="276" w:lineRule="auto"/>
        <w:ind w:left="1440" w:hanging="36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Goal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Oriented</w:t>
      </w:r>
    </w:p>
    <w:p w:rsidR="00477AC9" w:rsidRPr="00636FE9" w:rsidRDefault="002723E6" w:rsidP="00D33403">
      <w:pPr>
        <w:numPr>
          <w:ilvl w:val="0"/>
          <w:numId w:val="3"/>
        </w:numPr>
        <w:spacing w:after="0" w:line="276" w:lineRule="auto"/>
        <w:ind w:left="1440" w:hanging="36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Ability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To Work Under Pressure</w:t>
      </w:r>
    </w:p>
    <w:p w:rsidR="00477AC9" w:rsidRPr="00636FE9" w:rsidRDefault="002723E6" w:rsidP="00D33403">
      <w:pPr>
        <w:numPr>
          <w:ilvl w:val="0"/>
          <w:numId w:val="3"/>
        </w:numPr>
        <w:spacing w:after="0" w:line="276" w:lineRule="auto"/>
        <w:ind w:left="1440" w:hanging="36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Potential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For Further Careers</w:t>
      </w:r>
    </w:p>
    <w:p w:rsidR="00477AC9" w:rsidRPr="00636FE9" w:rsidRDefault="002723E6" w:rsidP="00D33403">
      <w:pPr>
        <w:numPr>
          <w:ilvl w:val="0"/>
          <w:numId w:val="3"/>
        </w:numPr>
        <w:spacing w:after="0" w:line="276" w:lineRule="auto"/>
        <w:ind w:left="1440" w:hanging="36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Good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>Marketing Ability</w:t>
      </w:r>
    </w:p>
    <w:p w:rsidR="00477AC9" w:rsidRPr="00636FE9" w:rsidRDefault="00792573" w:rsidP="00D33403">
      <w:pPr>
        <w:numPr>
          <w:ilvl w:val="0"/>
          <w:numId w:val="3"/>
        </w:numPr>
        <w:spacing w:after="0" w:line="276" w:lineRule="auto"/>
        <w:ind w:left="1440" w:hanging="36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Ability to listen, learn and work on available information </w:t>
      </w:r>
    </w:p>
    <w:p w:rsidR="00792573" w:rsidRPr="00636FE9" w:rsidRDefault="00792573" w:rsidP="00D33403">
      <w:pPr>
        <w:spacing w:after="0" w:line="276" w:lineRule="auto"/>
        <w:ind w:left="1440"/>
        <w:rPr>
          <w:rFonts w:ascii="Times New Roman" w:eastAsia="Times New Roman" w:hAnsi="Times New Roman" w:cs="Times New Roman"/>
          <w:b/>
          <w:strike/>
          <w:sz w:val="28"/>
          <w:szCs w:val="28"/>
        </w:rPr>
      </w:pPr>
    </w:p>
    <w:p w:rsidR="00D33403" w:rsidRPr="00636FE9" w:rsidRDefault="00D33403" w:rsidP="00D33403">
      <w:pPr>
        <w:snapToGri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92573" w:rsidRPr="00636FE9" w:rsidRDefault="00792573" w:rsidP="00D33403">
      <w:pPr>
        <w:snapToGri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lastRenderedPageBreak/>
        <w:t>COMPUTER SKILLS</w:t>
      </w:r>
    </w:p>
    <w:p w:rsidR="00792573" w:rsidRPr="00636FE9" w:rsidRDefault="00792573" w:rsidP="00792573">
      <w:pPr>
        <w:numPr>
          <w:ilvl w:val="0"/>
          <w:numId w:val="6"/>
        </w:numPr>
        <w:snapToGrid w:val="0"/>
        <w:spacing w:after="0" w:line="360" w:lineRule="auto"/>
        <w:ind w:left="720"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Microsoft Word</w:t>
      </w:r>
    </w:p>
    <w:p w:rsidR="00792573" w:rsidRPr="00636FE9" w:rsidRDefault="00792573" w:rsidP="00792573">
      <w:pPr>
        <w:numPr>
          <w:ilvl w:val="0"/>
          <w:numId w:val="6"/>
        </w:numPr>
        <w:snapToGrid w:val="0"/>
        <w:spacing w:after="0" w:line="360" w:lineRule="auto"/>
        <w:ind w:left="720"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Microsoft Excel</w:t>
      </w:r>
    </w:p>
    <w:p w:rsidR="00792573" w:rsidRPr="00636FE9" w:rsidRDefault="00792573" w:rsidP="00792573">
      <w:pPr>
        <w:numPr>
          <w:ilvl w:val="0"/>
          <w:numId w:val="6"/>
        </w:numPr>
        <w:snapToGrid w:val="0"/>
        <w:spacing w:after="0" w:line="360" w:lineRule="auto"/>
        <w:ind w:left="720"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Microsoft Power point</w:t>
      </w:r>
    </w:p>
    <w:p w:rsidR="00792573" w:rsidRPr="00636FE9" w:rsidRDefault="00792573" w:rsidP="00792573">
      <w:pPr>
        <w:numPr>
          <w:ilvl w:val="0"/>
          <w:numId w:val="6"/>
        </w:numPr>
        <w:snapToGrid w:val="0"/>
        <w:spacing w:after="0" w:line="360" w:lineRule="auto"/>
        <w:ind w:left="720"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Data </w:t>
      </w:r>
      <w:r w:rsidR="00D33403" w:rsidRPr="00636FE9">
        <w:rPr>
          <w:rFonts w:ascii="Times New Roman" w:hAnsi="Times New Roman"/>
          <w:b/>
          <w:color w:val="000000"/>
          <w:sz w:val="28"/>
          <w:szCs w:val="28"/>
        </w:rPr>
        <w:t>Analysis</w:t>
      </w:r>
      <w:r w:rsidRPr="00636FE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92573" w:rsidRPr="00636FE9" w:rsidRDefault="00792573" w:rsidP="00792573">
      <w:pPr>
        <w:numPr>
          <w:ilvl w:val="0"/>
          <w:numId w:val="6"/>
        </w:numPr>
        <w:snapToGrid w:val="0"/>
        <w:spacing w:after="0" w:line="360" w:lineRule="auto"/>
        <w:ind w:left="720" w:firstLine="36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FE9">
        <w:rPr>
          <w:rFonts w:ascii="Times New Roman" w:hAnsi="Times New Roman"/>
          <w:b/>
          <w:color w:val="000000"/>
          <w:sz w:val="28"/>
          <w:szCs w:val="28"/>
        </w:rPr>
        <w:t>Power BI</w:t>
      </w:r>
    </w:p>
    <w:p w:rsidR="00792573" w:rsidRPr="00636FE9" w:rsidRDefault="00792573" w:rsidP="00792573">
      <w:pPr>
        <w:spacing w:line="276" w:lineRule="auto"/>
        <w:rPr>
          <w:rFonts w:ascii="Times New Roman" w:eastAsia="Times New Roman" w:hAnsi="Times New Roman" w:cs="Times New Roman"/>
          <w:b/>
          <w:strike/>
          <w:sz w:val="18"/>
          <w:szCs w:val="28"/>
        </w:rPr>
      </w:pPr>
    </w:p>
    <w:p w:rsidR="00986EBA" w:rsidRPr="00636FE9" w:rsidRDefault="002723E6">
      <w:pPr>
        <w:spacing w:after="200" w:line="276" w:lineRule="auto"/>
        <w:rPr>
          <w:rFonts w:ascii="Times New Roman" w:eastAsia="Times New Roman" w:hAnsi="Times New Roman" w:cs="Times New Roman"/>
          <w:b/>
          <w:strike/>
          <w:sz w:val="28"/>
          <w:szCs w:val="28"/>
          <w:u w:val="single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Language 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Spoken</w:t>
      </w:r>
      <w:r w:rsidR="00986EBA" w:rsidRPr="00636FE9">
        <w:rPr>
          <w:rFonts w:ascii="Times New Roman" w:eastAsia="Times New Roman" w:hAnsi="Times New Roman" w:cs="Times New Roman"/>
          <w:b/>
          <w:strike/>
          <w:sz w:val="28"/>
          <w:szCs w:val="28"/>
          <w:u w:val="single"/>
        </w:rPr>
        <w:t>:</w:t>
      </w:r>
      <w:r w:rsidR="00986EBA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English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>Igbo</w:t>
      </w:r>
    </w:p>
    <w:p w:rsidR="00477AC9" w:rsidRPr="00636FE9" w:rsidRDefault="00D33403">
      <w:pPr>
        <w:spacing w:after="200" w:line="276" w:lineRule="auto"/>
        <w:rPr>
          <w:rFonts w:ascii="Times New Roman" w:eastAsia="Times New Roman" w:hAnsi="Times New Roman" w:cs="Times New Roman"/>
          <w:b/>
          <w:strike/>
          <w:sz w:val="28"/>
          <w:szCs w:val="28"/>
          <w:u w:val="single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Hobbies:</w:t>
      </w:r>
      <w:r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 Travelling, Cooking </w:t>
      </w:r>
      <w:r w:rsidR="003D7DA3" w:rsidRPr="00636FE9">
        <w:rPr>
          <w:rFonts w:ascii="Times New Roman" w:eastAsia="Times New Roman" w:hAnsi="Times New Roman" w:cs="Times New Roman"/>
          <w:b/>
          <w:sz w:val="28"/>
          <w:szCs w:val="28"/>
        </w:rPr>
        <w:t>and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</w:rPr>
        <w:t xml:space="preserve"> Reading</w:t>
      </w:r>
    </w:p>
    <w:p w:rsidR="00477AC9" w:rsidRPr="00636FE9" w:rsidRDefault="002723E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References</w:t>
      </w:r>
      <w:r w:rsidR="000B03F0" w:rsidRPr="00636FE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;</w:t>
      </w:r>
    </w:p>
    <w:p w:rsidR="004E3345" w:rsidRPr="00636FE9" w:rsidRDefault="00636FE9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>MRS FELICIA ADIELE</w:t>
      </w:r>
      <w:r w:rsidR="004E334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4E334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4E334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4E334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4E334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4E3345" w:rsidRPr="00636FE9">
        <w:rPr>
          <w:rFonts w:ascii="Times New Roman" w:eastAsia="NanumGothic" w:hAnsi="Times New Roman"/>
          <w:b/>
          <w:sz w:val="28"/>
          <w:szCs w:val="28"/>
        </w:rPr>
        <w:tab/>
      </w:r>
    </w:p>
    <w:p w:rsidR="004E3345" w:rsidRPr="00636FE9" w:rsidRDefault="004E3345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 xml:space="preserve">Federal Government College, </w:t>
      </w:r>
    </w:p>
    <w:p w:rsidR="004E3345" w:rsidRPr="00636FE9" w:rsidRDefault="004E3345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proofErr w:type="spellStart"/>
      <w:r w:rsidRPr="00636FE9">
        <w:rPr>
          <w:rFonts w:ascii="Times New Roman" w:eastAsia="NanumGothic" w:hAnsi="Times New Roman"/>
          <w:b/>
          <w:sz w:val="28"/>
          <w:szCs w:val="28"/>
        </w:rPr>
        <w:t>Rumuokoro</w:t>
      </w:r>
      <w:proofErr w:type="spellEnd"/>
      <w:r w:rsidRPr="00636FE9">
        <w:rPr>
          <w:rFonts w:ascii="Times New Roman" w:eastAsia="NanumGothic" w:hAnsi="Times New Roman"/>
          <w:b/>
          <w:sz w:val="28"/>
          <w:szCs w:val="28"/>
        </w:rPr>
        <w:t>, Port Harcourt</w:t>
      </w:r>
      <w:r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Pr="00636FE9">
        <w:rPr>
          <w:rFonts w:ascii="Times New Roman" w:eastAsia="NanumGothic" w:hAnsi="Times New Roman"/>
          <w:b/>
          <w:sz w:val="28"/>
          <w:szCs w:val="28"/>
        </w:rPr>
        <w:tab/>
      </w:r>
    </w:p>
    <w:p w:rsidR="004E3345" w:rsidRPr="00636FE9" w:rsidRDefault="004E3345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>Rivers State</w:t>
      </w:r>
    </w:p>
    <w:p w:rsidR="004E3345" w:rsidRPr="00636FE9" w:rsidRDefault="004E3345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>08037064382</w:t>
      </w:r>
    </w:p>
    <w:p w:rsidR="004E3345" w:rsidRPr="00636FE9" w:rsidRDefault="004E3345" w:rsidP="004E3345">
      <w:pPr>
        <w:spacing w:line="240" w:lineRule="auto"/>
        <w:jc w:val="both"/>
        <w:rPr>
          <w:rFonts w:ascii="Times New Roman" w:eastAsia="NanumGothic" w:hAnsi="Times New Roman"/>
          <w:b/>
          <w:sz w:val="16"/>
          <w:szCs w:val="28"/>
        </w:rPr>
      </w:pPr>
    </w:p>
    <w:p w:rsidR="004E3345" w:rsidRPr="00636FE9" w:rsidRDefault="004E3345" w:rsidP="004E3345">
      <w:pPr>
        <w:spacing w:after="0" w:line="240" w:lineRule="auto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>MR. JIDE OSUNMUSAN</w:t>
      </w:r>
    </w:p>
    <w:p w:rsidR="004E3345" w:rsidRPr="00636FE9" w:rsidRDefault="004E3345" w:rsidP="004E3345">
      <w:pPr>
        <w:spacing w:after="0" w:line="240" w:lineRule="auto"/>
        <w:jc w:val="both"/>
        <w:rPr>
          <w:rFonts w:ascii="Times New Roman" w:eastAsia="NanumGothic" w:hAnsi="Times New Roman"/>
          <w:b/>
          <w:sz w:val="28"/>
          <w:szCs w:val="28"/>
        </w:rPr>
      </w:pPr>
      <w:proofErr w:type="spellStart"/>
      <w:r w:rsidRPr="00636FE9">
        <w:rPr>
          <w:rFonts w:ascii="Times New Roman" w:eastAsia="NanumGothic" w:hAnsi="Times New Roman"/>
          <w:b/>
          <w:sz w:val="28"/>
          <w:szCs w:val="28"/>
        </w:rPr>
        <w:t>Globa-Tek</w:t>
      </w:r>
      <w:proofErr w:type="spellEnd"/>
      <w:r w:rsidRPr="00636FE9">
        <w:rPr>
          <w:rFonts w:ascii="Times New Roman" w:eastAsia="NanumGothic" w:hAnsi="Times New Roman"/>
          <w:b/>
          <w:sz w:val="28"/>
          <w:szCs w:val="28"/>
        </w:rPr>
        <w:t xml:space="preserve"> Services Limited </w:t>
      </w:r>
    </w:p>
    <w:p w:rsidR="004E3345" w:rsidRPr="00636FE9" w:rsidRDefault="004E3345" w:rsidP="004E3345">
      <w:pPr>
        <w:spacing w:after="0" w:line="240" w:lineRule="auto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 xml:space="preserve">Indorama </w:t>
      </w:r>
      <w:proofErr w:type="spellStart"/>
      <w:r w:rsidRPr="00636FE9">
        <w:rPr>
          <w:rFonts w:ascii="Times New Roman" w:eastAsia="NanumGothic" w:hAnsi="Times New Roman"/>
          <w:b/>
          <w:sz w:val="28"/>
          <w:szCs w:val="28"/>
        </w:rPr>
        <w:t>Eleme</w:t>
      </w:r>
      <w:proofErr w:type="spellEnd"/>
      <w:r w:rsidRPr="00636FE9">
        <w:rPr>
          <w:rFonts w:ascii="Times New Roman" w:eastAsia="NanumGothic" w:hAnsi="Times New Roman"/>
          <w:b/>
          <w:sz w:val="28"/>
          <w:szCs w:val="28"/>
        </w:rPr>
        <w:t xml:space="preserve"> Petrochemical </w:t>
      </w:r>
    </w:p>
    <w:p w:rsidR="004E3345" w:rsidRPr="00636FE9" w:rsidRDefault="004E3345" w:rsidP="004E3345">
      <w:pPr>
        <w:spacing w:after="0" w:line="240" w:lineRule="auto"/>
        <w:jc w:val="both"/>
        <w:rPr>
          <w:rFonts w:ascii="Times New Roman" w:eastAsia="NanumGothic" w:hAnsi="Times New Roman"/>
          <w:b/>
          <w:sz w:val="28"/>
          <w:szCs w:val="28"/>
        </w:rPr>
      </w:pPr>
      <w:proofErr w:type="gramStart"/>
      <w:r w:rsidRPr="00636FE9">
        <w:rPr>
          <w:rFonts w:ascii="Times New Roman" w:eastAsia="NanumGothic" w:hAnsi="Times New Roman"/>
          <w:b/>
          <w:sz w:val="28"/>
          <w:szCs w:val="28"/>
        </w:rPr>
        <w:t xml:space="preserve">Complex </w:t>
      </w:r>
      <w:proofErr w:type="spellStart"/>
      <w:r w:rsidRPr="00636FE9">
        <w:rPr>
          <w:rFonts w:ascii="Times New Roman" w:eastAsia="NanumGothic" w:hAnsi="Times New Roman"/>
          <w:b/>
          <w:sz w:val="28"/>
          <w:szCs w:val="28"/>
        </w:rPr>
        <w:t>Eleme</w:t>
      </w:r>
      <w:proofErr w:type="spellEnd"/>
      <w:r w:rsidRPr="00636FE9">
        <w:rPr>
          <w:rFonts w:ascii="Times New Roman" w:eastAsia="NanumGothic" w:hAnsi="Times New Roman"/>
          <w:b/>
          <w:sz w:val="28"/>
          <w:szCs w:val="28"/>
        </w:rPr>
        <w:t xml:space="preserve"> Rivers State.</w:t>
      </w:r>
      <w:proofErr w:type="gramEnd"/>
    </w:p>
    <w:p w:rsidR="004E3345" w:rsidRPr="00636FE9" w:rsidRDefault="004E3345" w:rsidP="004E3345">
      <w:pPr>
        <w:spacing w:after="0" w:line="240" w:lineRule="auto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>08037028966</w:t>
      </w:r>
    </w:p>
    <w:p w:rsidR="004E3345" w:rsidRPr="00636FE9" w:rsidRDefault="004E3345" w:rsidP="004E3345">
      <w:pPr>
        <w:spacing w:after="0" w:line="276" w:lineRule="auto"/>
        <w:rPr>
          <w:rFonts w:ascii="Times New Roman" w:eastAsia="Times New Roman" w:hAnsi="Times New Roman" w:cs="Times New Roman"/>
          <w:b/>
          <w:strike/>
          <w:sz w:val="24"/>
          <w:szCs w:val="28"/>
          <w:u w:val="single"/>
        </w:rPr>
      </w:pPr>
    </w:p>
    <w:p w:rsidR="00EC1925" w:rsidRPr="00636FE9" w:rsidRDefault="00636FE9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 xml:space="preserve">DR. (MRS) ALONGE E.O </w:t>
      </w:r>
      <w:r w:rsidR="00EC192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EC192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EC192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EC192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EC192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EC192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EC1925"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="00EC1925" w:rsidRPr="00636FE9">
        <w:rPr>
          <w:rFonts w:ascii="Times New Roman" w:eastAsia="NanumGothic" w:hAnsi="Times New Roman"/>
          <w:b/>
          <w:sz w:val="28"/>
          <w:szCs w:val="28"/>
        </w:rPr>
        <w:tab/>
      </w:r>
    </w:p>
    <w:p w:rsidR="00EC1925" w:rsidRPr="00636FE9" w:rsidRDefault="00EC1925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 xml:space="preserve">Department of Geology </w:t>
      </w:r>
      <w:r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Pr="00636FE9">
        <w:rPr>
          <w:rFonts w:ascii="Times New Roman" w:eastAsia="NanumGothic" w:hAnsi="Times New Roman"/>
          <w:b/>
          <w:sz w:val="28"/>
          <w:szCs w:val="28"/>
        </w:rPr>
        <w:tab/>
      </w:r>
      <w:r w:rsidRPr="00636FE9">
        <w:rPr>
          <w:rFonts w:ascii="Times New Roman" w:eastAsia="NanumGothic" w:hAnsi="Times New Roman"/>
          <w:b/>
          <w:sz w:val="28"/>
          <w:szCs w:val="28"/>
        </w:rPr>
        <w:tab/>
        <w:t xml:space="preserve"> </w:t>
      </w:r>
    </w:p>
    <w:p w:rsidR="00EC1925" w:rsidRPr="00636FE9" w:rsidRDefault="00EC1925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>University of Benin, Benin-city</w:t>
      </w:r>
    </w:p>
    <w:p w:rsidR="00EC1925" w:rsidRPr="00636FE9" w:rsidRDefault="00EC1925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>08039631428</w:t>
      </w:r>
    </w:p>
    <w:p w:rsidR="00D33403" w:rsidRPr="00636FE9" w:rsidRDefault="00D33403" w:rsidP="004E3345">
      <w:pPr>
        <w:spacing w:after="0"/>
        <w:jc w:val="both"/>
        <w:rPr>
          <w:rFonts w:ascii="Times New Roman" w:eastAsia="NanumGothic" w:hAnsi="Times New Roman"/>
          <w:b/>
          <w:sz w:val="28"/>
          <w:szCs w:val="28"/>
        </w:rPr>
      </w:pPr>
    </w:p>
    <w:p w:rsidR="004E3345" w:rsidRPr="00636FE9" w:rsidRDefault="00636FE9" w:rsidP="004E3345">
      <w:pPr>
        <w:pStyle w:val="Index7"/>
        <w:spacing w:before="0" w:beforeAutospacing="0"/>
        <w:rPr>
          <w:rFonts w:ascii="Times New Roman" w:hAnsi="Times New Roman"/>
          <w:sz w:val="28"/>
          <w:szCs w:val="28"/>
        </w:rPr>
      </w:pPr>
      <w:r w:rsidRPr="00636FE9">
        <w:rPr>
          <w:rFonts w:ascii="Times New Roman" w:hAnsi="Times New Roman"/>
          <w:sz w:val="28"/>
          <w:szCs w:val="28"/>
        </w:rPr>
        <w:t>PROFESSOR O. IMASUEN</w:t>
      </w:r>
    </w:p>
    <w:p w:rsidR="00EC1925" w:rsidRPr="00636FE9" w:rsidRDefault="004E3345" w:rsidP="004E33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6FE9">
        <w:rPr>
          <w:rFonts w:ascii="Times New Roman" w:hAnsi="Times New Roman" w:cs="Times New Roman"/>
          <w:b/>
          <w:sz w:val="28"/>
          <w:szCs w:val="28"/>
        </w:rPr>
        <w:t xml:space="preserve">Professor of </w:t>
      </w:r>
      <w:r w:rsidR="00EC1925" w:rsidRPr="00636FE9">
        <w:rPr>
          <w:rFonts w:ascii="Times New Roman" w:hAnsi="Times New Roman" w:cs="Times New Roman"/>
          <w:b/>
          <w:sz w:val="28"/>
          <w:szCs w:val="28"/>
        </w:rPr>
        <w:t>Economic Geology,</w:t>
      </w:r>
    </w:p>
    <w:p w:rsidR="00EC1925" w:rsidRPr="00636FE9" w:rsidRDefault="004E3345" w:rsidP="004E3345">
      <w:pPr>
        <w:spacing w:after="0" w:line="240" w:lineRule="auto"/>
        <w:rPr>
          <w:rFonts w:ascii="Times New Roman" w:eastAsia="NanumGothic" w:hAnsi="Times New Roman" w:cs="Times New Roman"/>
          <w:b/>
          <w:sz w:val="28"/>
          <w:szCs w:val="28"/>
        </w:rPr>
      </w:pPr>
      <w:r w:rsidRPr="00636FE9">
        <w:rPr>
          <w:rFonts w:ascii="Times New Roman" w:eastAsia="NanumGothic" w:hAnsi="Times New Roman" w:cs="Times New Roman"/>
          <w:b/>
          <w:sz w:val="28"/>
          <w:szCs w:val="28"/>
        </w:rPr>
        <w:t xml:space="preserve">Department of </w:t>
      </w:r>
      <w:r w:rsidR="00EC1925" w:rsidRPr="00636FE9">
        <w:rPr>
          <w:rFonts w:ascii="Times New Roman" w:eastAsia="NanumGothic" w:hAnsi="Times New Roman" w:cs="Times New Roman"/>
          <w:b/>
          <w:sz w:val="28"/>
          <w:szCs w:val="28"/>
        </w:rPr>
        <w:t xml:space="preserve">Geology </w:t>
      </w:r>
    </w:p>
    <w:p w:rsidR="004E3345" w:rsidRPr="00636FE9" w:rsidRDefault="00EC1925" w:rsidP="004E3345">
      <w:pPr>
        <w:spacing w:after="0" w:line="240" w:lineRule="auto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eastAsia="NanumGothic" w:hAnsi="Times New Roman"/>
          <w:b/>
          <w:sz w:val="28"/>
          <w:szCs w:val="28"/>
        </w:rPr>
        <w:t>University of Benin Benin-city,</w:t>
      </w:r>
    </w:p>
    <w:p w:rsidR="00EC1925" w:rsidRPr="00636FE9" w:rsidRDefault="00EC1925" w:rsidP="004E3345">
      <w:pPr>
        <w:spacing w:after="0" w:line="240" w:lineRule="auto"/>
        <w:rPr>
          <w:rFonts w:ascii="Times New Roman" w:eastAsia="NanumGothic" w:hAnsi="Times New Roman"/>
          <w:b/>
          <w:sz w:val="28"/>
          <w:szCs w:val="28"/>
        </w:rPr>
      </w:pPr>
      <w:r w:rsidRPr="00636FE9">
        <w:rPr>
          <w:rFonts w:ascii="Times New Roman" w:hAnsi="Times New Roman"/>
          <w:b/>
          <w:sz w:val="28"/>
          <w:szCs w:val="28"/>
        </w:rPr>
        <w:t>07036370691</w:t>
      </w:r>
    </w:p>
    <w:sectPr w:rsidR="00EC1925" w:rsidRPr="00636FE9" w:rsidSect="008B7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8B6" w:rsidRDefault="00FF48B6" w:rsidP="00FF48B6">
      <w:pPr>
        <w:spacing w:after="0" w:line="240" w:lineRule="auto"/>
      </w:pPr>
      <w:r>
        <w:separator/>
      </w:r>
    </w:p>
  </w:endnote>
  <w:endnote w:type="continuationSeparator" w:id="0">
    <w:p w:rsidR="00FF48B6" w:rsidRDefault="00FF48B6" w:rsidP="00FF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8B6" w:rsidRDefault="00FF48B6" w:rsidP="00FF48B6">
      <w:pPr>
        <w:spacing w:after="0" w:line="240" w:lineRule="auto"/>
      </w:pPr>
      <w:r>
        <w:separator/>
      </w:r>
    </w:p>
  </w:footnote>
  <w:footnote w:type="continuationSeparator" w:id="0">
    <w:p w:rsidR="00FF48B6" w:rsidRDefault="00FF48B6" w:rsidP="00FF4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10DB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C545D6"/>
    <w:multiLevelType w:val="hybridMultilevel"/>
    <w:tmpl w:val="AFEEE144"/>
    <w:lvl w:ilvl="0" w:tplc="A192D5EA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A43EB"/>
    <w:multiLevelType w:val="multilevel"/>
    <w:tmpl w:val="DE74874A"/>
    <w:lvl w:ilvl="0">
      <w:start w:val="1"/>
      <w:numFmt w:val="bullet"/>
      <w:lvlText w:val="·"/>
      <w:lvlJc w:val="left"/>
      <w:pPr>
        <w:ind w:left="-1440" w:hanging="360"/>
      </w:pPr>
      <w:rPr>
        <w:rFonts w:ascii="Symbol" w:eastAsia="Bookman Old Style" w:hAnsi="Symbol" w:hint="default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F6CC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2D2396"/>
    <w:multiLevelType w:val="hybridMultilevel"/>
    <w:tmpl w:val="8D5C8734"/>
    <w:lvl w:ilvl="0" w:tplc="180859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01511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77AC9"/>
    <w:rsid w:val="00006B49"/>
    <w:rsid w:val="000800F0"/>
    <w:rsid w:val="000A0D66"/>
    <w:rsid w:val="000B03F0"/>
    <w:rsid w:val="000D113E"/>
    <w:rsid w:val="00142A22"/>
    <w:rsid w:val="00165F81"/>
    <w:rsid w:val="001D05FA"/>
    <w:rsid w:val="0021547E"/>
    <w:rsid w:val="00224815"/>
    <w:rsid w:val="00266F71"/>
    <w:rsid w:val="002723E6"/>
    <w:rsid w:val="002747E4"/>
    <w:rsid w:val="00283FE1"/>
    <w:rsid w:val="002E22E6"/>
    <w:rsid w:val="002F6082"/>
    <w:rsid w:val="00384C4B"/>
    <w:rsid w:val="003D7DA3"/>
    <w:rsid w:val="004023D0"/>
    <w:rsid w:val="0040288D"/>
    <w:rsid w:val="00433054"/>
    <w:rsid w:val="00465EA0"/>
    <w:rsid w:val="004750AA"/>
    <w:rsid w:val="00476D03"/>
    <w:rsid w:val="00477AC9"/>
    <w:rsid w:val="00494777"/>
    <w:rsid w:val="004E3094"/>
    <w:rsid w:val="004E3345"/>
    <w:rsid w:val="0052472C"/>
    <w:rsid w:val="00533A58"/>
    <w:rsid w:val="005A58B3"/>
    <w:rsid w:val="005D5F83"/>
    <w:rsid w:val="00636FE9"/>
    <w:rsid w:val="00671615"/>
    <w:rsid w:val="00676B9A"/>
    <w:rsid w:val="0071186C"/>
    <w:rsid w:val="007536E2"/>
    <w:rsid w:val="00792573"/>
    <w:rsid w:val="007B38DC"/>
    <w:rsid w:val="007B40B9"/>
    <w:rsid w:val="007B5629"/>
    <w:rsid w:val="007B7C70"/>
    <w:rsid w:val="007C113A"/>
    <w:rsid w:val="007C6CB0"/>
    <w:rsid w:val="008210BE"/>
    <w:rsid w:val="00834C5D"/>
    <w:rsid w:val="008661C7"/>
    <w:rsid w:val="00896943"/>
    <w:rsid w:val="008A4C93"/>
    <w:rsid w:val="008B7B01"/>
    <w:rsid w:val="008D50AD"/>
    <w:rsid w:val="00900B46"/>
    <w:rsid w:val="00913BE4"/>
    <w:rsid w:val="0096087D"/>
    <w:rsid w:val="00976C16"/>
    <w:rsid w:val="00986EBA"/>
    <w:rsid w:val="009B6945"/>
    <w:rsid w:val="009C7E10"/>
    <w:rsid w:val="009D1CF7"/>
    <w:rsid w:val="009E333E"/>
    <w:rsid w:val="00A92B8B"/>
    <w:rsid w:val="00A9467F"/>
    <w:rsid w:val="00B6571F"/>
    <w:rsid w:val="00B76ECE"/>
    <w:rsid w:val="00C50AC6"/>
    <w:rsid w:val="00C824E8"/>
    <w:rsid w:val="00CB1398"/>
    <w:rsid w:val="00CD2B9F"/>
    <w:rsid w:val="00D22DB8"/>
    <w:rsid w:val="00D33403"/>
    <w:rsid w:val="00D60B21"/>
    <w:rsid w:val="00E73A5A"/>
    <w:rsid w:val="00E82842"/>
    <w:rsid w:val="00EC1925"/>
    <w:rsid w:val="00FB1DEF"/>
    <w:rsid w:val="00FF48B6"/>
    <w:rsid w:val="00FF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B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47E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D1C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0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8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F4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48B6"/>
  </w:style>
  <w:style w:type="paragraph" w:styleId="Footer">
    <w:name w:val="footer"/>
    <w:basedOn w:val="Normal"/>
    <w:link w:val="FooterChar"/>
    <w:uiPriority w:val="99"/>
    <w:semiHidden/>
    <w:unhideWhenUsed/>
    <w:rsid w:val="00FF4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48B6"/>
  </w:style>
  <w:style w:type="paragraph" w:styleId="Index7">
    <w:name w:val="index 7"/>
    <w:basedOn w:val="Normal"/>
    <w:next w:val="Normal"/>
    <w:autoRedefine/>
    <w:uiPriority w:val="99"/>
    <w:unhideWhenUsed/>
    <w:rsid w:val="00EC1925"/>
    <w:pPr>
      <w:spacing w:before="100" w:beforeAutospacing="1" w:after="0" w:line="240" w:lineRule="auto"/>
      <w:jc w:val="both"/>
    </w:pPr>
    <w:rPr>
      <w:rFonts w:ascii="Calibri" w:eastAsia="Bookman Old Style" w:hAnsi="Calibri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C4-PC</cp:lastModifiedBy>
  <cp:revision>2</cp:revision>
  <cp:lastPrinted>2023-01-19T02:00:00Z</cp:lastPrinted>
  <dcterms:created xsi:type="dcterms:W3CDTF">2024-01-11T09:11:00Z</dcterms:created>
  <dcterms:modified xsi:type="dcterms:W3CDTF">2024-01-11T09:11:00Z</dcterms:modified>
</cp:coreProperties>
</file>